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75" w:rsidRDefault="00F23775">
      <w:pPr>
        <w:pStyle w:val="Corpotesto"/>
        <w:spacing w:before="8"/>
        <w:rPr>
          <w:rFonts w:ascii="Times New Roman"/>
          <w:sz w:val="25"/>
        </w:rPr>
      </w:pPr>
    </w:p>
    <w:p w:rsidR="00F23775" w:rsidRDefault="0015434E">
      <w:pPr>
        <w:spacing w:before="89"/>
        <w:ind w:left="1224" w:right="1228"/>
        <w:jc w:val="center"/>
        <w:rPr>
          <w:rFonts w:ascii="Arial-BoldItalicMT"/>
          <w:b/>
          <w:i/>
          <w:sz w:val="32"/>
          <w:lang w:val="it-IT"/>
        </w:rPr>
      </w:pPr>
      <w:r w:rsidRPr="001F713C">
        <w:rPr>
          <w:b/>
          <w:sz w:val="32"/>
          <w:lang w:val="it-IT"/>
        </w:rPr>
        <w:t xml:space="preserve">Al via </w:t>
      </w:r>
      <w:proofErr w:type="spellStart"/>
      <w:r w:rsidRPr="001F713C">
        <w:rPr>
          <w:rFonts w:ascii="Arial-BoldItalicMT"/>
          <w:b/>
          <w:i/>
          <w:sz w:val="32"/>
          <w:lang w:val="it-IT"/>
        </w:rPr>
        <w:t>PowerU</w:t>
      </w:r>
      <w:proofErr w:type="spellEnd"/>
      <w:r w:rsidRPr="001F713C">
        <w:rPr>
          <w:rFonts w:ascii="Arial-BoldItalicMT"/>
          <w:b/>
          <w:i/>
          <w:sz w:val="32"/>
          <w:lang w:val="it-IT"/>
        </w:rPr>
        <w:t xml:space="preserve"> Digital:</w:t>
      </w:r>
    </w:p>
    <w:p w:rsidR="00FB504D" w:rsidRPr="00FB504D" w:rsidRDefault="00FB504D" w:rsidP="00FB504D">
      <w:pPr>
        <w:pStyle w:val="Corpotesto"/>
        <w:tabs>
          <w:tab w:val="left" w:pos="-284"/>
        </w:tabs>
        <w:spacing w:before="1"/>
        <w:jc w:val="center"/>
        <w:rPr>
          <w:b/>
          <w:i/>
          <w:sz w:val="29"/>
          <w:lang w:val="it-IT"/>
        </w:rPr>
      </w:pPr>
      <w:r w:rsidRPr="00FB504D">
        <w:rPr>
          <w:b/>
          <w:i/>
          <w:sz w:val="29"/>
          <w:lang w:val="it-IT"/>
        </w:rPr>
        <w:t>La</w:t>
      </w:r>
      <w:r w:rsidRPr="00FB504D">
        <w:rPr>
          <w:b/>
          <w:i/>
          <w:sz w:val="29"/>
          <w:lang w:val="it-IT"/>
        </w:rPr>
        <w:t xml:space="preserve"> prima piattaforma gratuita per imparare il lavoro del futuro!</w:t>
      </w:r>
    </w:p>
    <w:p w:rsidR="00FB504D" w:rsidRDefault="00FB504D" w:rsidP="00FB504D">
      <w:pPr>
        <w:pStyle w:val="Corpotesto"/>
        <w:spacing w:line="276" w:lineRule="auto"/>
        <w:ind w:right="1138"/>
        <w:jc w:val="both"/>
        <w:rPr>
          <w:b/>
          <w:sz w:val="29"/>
          <w:lang w:val="it-IT"/>
        </w:rPr>
      </w:pPr>
    </w:p>
    <w:p w:rsidR="00FB504D" w:rsidRPr="00FB504D" w:rsidRDefault="00FB504D" w:rsidP="00FB504D">
      <w:pPr>
        <w:pStyle w:val="Corpotesto"/>
        <w:spacing w:line="276" w:lineRule="auto"/>
        <w:ind w:right="2"/>
        <w:jc w:val="both"/>
        <w:rPr>
          <w:sz w:val="22"/>
          <w:lang w:val="it-IT"/>
        </w:rPr>
      </w:pPr>
      <w:proofErr w:type="spellStart"/>
      <w:r w:rsidRPr="00FB504D">
        <w:rPr>
          <w:sz w:val="22"/>
          <w:lang w:val="it-IT"/>
        </w:rPr>
        <w:t>PowerU</w:t>
      </w:r>
      <w:proofErr w:type="spellEnd"/>
      <w:r w:rsidRPr="00FB504D">
        <w:rPr>
          <w:sz w:val="22"/>
          <w:lang w:val="it-IT"/>
        </w:rPr>
        <w:t xml:space="preserve"> Digital</w:t>
      </w:r>
      <w:r w:rsidR="0015434E" w:rsidRPr="00FB504D">
        <w:rPr>
          <w:sz w:val="22"/>
          <w:lang w:val="it-IT"/>
        </w:rPr>
        <w:t xml:space="preserve"> </w:t>
      </w:r>
      <w:r w:rsidRPr="00FB504D">
        <w:rPr>
          <w:spacing w:val="3"/>
          <w:sz w:val="22"/>
          <w:lang w:val="it-IT"/>
        </w:rPr>
        <w:t>è il progetto della</w:t>
      </w:r>
      <w:r w:rsidR="0015434E" w:rsidRPr="00FB504D">
        <w:rPr>
          <w:spacing w:val="78"/>
          <w:sz w:val="22"/>
          <w:lang w:val="it-IT"/>
        </w:rPr>
        <w:t xml:space="preserve"> </w:t>
      </w:r>
      <w:r w:rsidR="0015434E" w:rsidRPr="00FB504D">
        <w:rPr>
          <w:spacing w:val="6"/>
          <w:sz w:val="22"/>
          <w:lang w:val="it-IT"/>
        </w:rPr>
        <w:t>Fondazione</w:t>
      </w:r>
      <w:r w:rsidR="0015434E" w:rsidRPr="00FB504D">
        <w:rPr>
          <w:spacing w:val="78"/>
          <w:sz w:val="22"/>
          <w:lang w:val="it-IT"/>
        </w:rPr>
        <w:t xml:space="preserve"> </w:t>
      </w:r>
      <w:r w:rsidR="0015434E" w:rsidRPr="00FB504D">
        <w:rPr>
          <w:spacing w:val="5"/>
          <w:sz w:val="22"/>
          <w:lang w:val="it-IT"/>
        </w:rPr>
        <w:t xml:space="preserve">Human </w:t>
      </w:r>
      <w:r w:rsidR="0015434E" w:rsidRPr="00FB504D">
        <w:rPr>
          <w:spacing w:val="4"/>
          <w:sz w:val="22"/>
          <w:lang w:val="it-IT"/>
        </w:rPr>
        <w:t xml:space="preserve">Age </w:t>
      </w:r>
      <w:proofErr w:type="spellStart"/>
      <w:r w:rsidR="0015434E" w:rsidRPr="00FB504D">
        <w:rPr>
          <w:spacing w:val="6"/>
          <w:sz w:val="22"/>
          <w:lang w:val="it-IT"/>
        </w:rPr>
        <w:t>Institute</w:t>
      </w:r>
      <w:proofErr w:type="spellEnd"/>
      <w:r w:rsidR="0015434E" w:rsidRPr="00FB504D">
        <w:rPr>
          <w:spacing w:val="78"/>
          <w:sz w:val="22"/>
          <w:lang w:val="it-IT"/>
        </w:rPr>
        <w:t xml:space="preserve"> </w:t>
      </w:r>
      <w:r w:rsidR="0015434E" w:rsidRPr="00FB504D">
        <w:rPr>
          <w:spacing w:val="3"/>
          <w:sz w:val="22"/>
          <w:lang w:val="it-IT"/>
        </w:rPr>
        <w:t xml:space="preserve">di </w:t>
      </w:r>
      <w:proofErr w:type="spellStart"/>
      <w:r w:rsidRPr="00FB504D">
        <w:rPr>
          <w:spacing w:val="6"/>
          <w:sz w:val="22"/>
          <w:lang w:val="it-IT"/>
        </w:rPr>
        <w:t>ManpowerGroup</w:t>
      </w:r>
      <w:proofErr w:type="spellEnd"/>
      <w:r w:rsidRPr="00FB504D">
        <w:rPr>
          <w:spacing w:val="6"/>
          <w:sz w:val="22"/>
          <w:lang w:val="it-IT"/>
        </w:rPr>
        <w:t xml:space="preserve"> </w:t>
      </w:r>
      <w:r>
        <w:rPr>
          <w:spacing w:val="6"/>
          <w:sz w:val="22"/>
          <w:lang w:val="it-IT"/>
        </w:rPr>
        <w:t>ch</w:t>
      </w:r>
      <w:r w:rsidRPr="00FB504D">
        <w:rPr>
          <w:spacing w:val="6"/>
          <w:sz w:val="22"/>
          <w:lang w:val="it-IT"/>
        </w:rPr>
        <w:t xml:space="preserve">e ha </w:t>
      </w:r>
      <w:r w:rsidRPr="00FB504D">
        <w:rPr>
          <w:spacing w:val="6"/>
          <w:sz w:val="22"/>
          <w:lang w:val="it-IT"/>
        </w:rPr>
        <w:t xml:space="preserve">l’obiettivo </w:t>
      </w:r>
      <w:r w:rsidRPr="00FB504D">
        <w:rPr>
          <w:spacing w:val="5"/>
          <w:sz w:val="22"/>
          <w:lang w:val="it-IT"/>
        </w:rPr>
        <w:t xml:space="preserve">di </w:t>
      </w:r>
      <w:r w:rsidRPr="00FB504D">
        <w:rPr>
          <w:spacing w:val="6"/>
          <w:sz w:val="22"/>
          <w:lang w:val="it-IT"/>
        </w:rPr>
        <w:t xml:space="preserve">sviluppare </w:t>
      </w:r>
      <w:r w:rsidRPr="00FB504D">
        <w:rPr>
          <w:sz w:val="22"/>
          <w:lang w:val="it-IT"/>
        </w:rPr>
        <w:t xml:space="preserve">a </w:t>
      </w:r>
      <w:r w:rsidRPr="00FB504D">
        <w:rPr>
          <w:spacing w:val="5"/>
          <w:sz w:val="22"/>
          <w:lang w:val="it-IT"/>
        </w:rPr>
        <w:t xml:space="preserve">livello </w:t>
      </w:r>
      <w:r w:rsidRPr="00FB504D">
        <w:rPr>
          <w:spacing w:val="6"/>
          <w:sz w:val="22"/>
          <w:lang w:val="it-IT"/>
        </w:rPr>
        <w:t>europeo</w:t>
      </w:r>
      <w:r w:rsidRPr="00FB504D">
        <w:rPr>
          <w:spacing w:val="6"/>
          <w:sz w:val="22"/>
          <w:lang w:val="it-IT"/>
        </w:rPr>
        <w:t xml:space="preserve"> </w:t>
      </w:r>
      <w:r w:rsidRPr="00FB504D">
        <w:rPr>
          <w:spacing w:val="3"/>
          <w:sz w:val="22"/>
          <w:lang w:val="it-IT"/>
        </w:rPr>
        <w:t xml:space="preserve">la </w:t>
      </w:r>
      <w:r w:rsidRPr="00FB504D">
        <w:rPr>
          <w:spacing w:val="6"/>
          <w:sz w:val="22"/>
          <w:lang w:val="it-IT"/>
        </w:rPr>
        <w:t xml:space="preserve">cultura </w:t>
      </w:r>
      <w:r w:rsidRPr="00FB504D">
        <w:rPr>
          <w:sz w:val="22"/>
          <w:lang w:val="it-IT"/>
        </w:rPr>
        <w:t xml:space="preserve">e </w:t>
      </w:r>
      <w:r w:rsidRPr="00FB504D">
        <w:rPr>
          <w:spacing w:val="3"/>
          <w:sz w:val="22"/>
          <w:lang w:val="it-IT"/>
        </w:rPr>
        <w:t xml:space="preserve">la </w:t>
      </w:r>
      <w:r w:rsidRPr="00FB504D">
        <w:rPr>
          <w:spacing w:val="6"/>
          <w:sz w:val="22"/>
          <w:lang w:val="it-IT"/>
        </w:rPr>
        <w:t>formazione digital</w:t>
      </w:r>
      <w:r w:rsidRPr="00FB504D">
        <w:rPr>
          <w:spacing w:val="6"/>
          <w:sz w:val="22"/>
          <w:lang w:val="it-IT"/>
        </w:rPr>
        <w:t>e</w:t>
      </w:r>
      <w:r w:rsidRPr="00FB504D">
        <w:rPr>
          <w:spacing w:val="6"/>
          <w:sz w:val="22"/>
          <w:lang w:val="it-IT"/>
        </w:rPr>
        <w:t xml:space="preserve"> </w:t>
      </w:r>
      <w:r w:rsidRPr="00FB504D">
        <w:rPr>
          <w:spacing w:val="5"/>
          <w:sz w:val="22"/>
          <w:lang w:val="it-IT"/>
        </w:rPr>
        <w:t xml:space="preserve">dei giovani, </w:t>
      </w:r>
      <w:r w:rsidRPr="00FB504D">
        <w:rPr>
          <w:spacing w:val="3"/>
          <w:sz w:val="22"/>
          <w:lang w:val="it-IT"/>
        </w:rPr>
        <w:t xml:space="preserve">al </w:t>
      </w:r>
      <w:r w:rsidRPr="00FB504D">
        <w:rPr>
          <w:spacing w:val="5"/>
          <w:sz w:val="22"/>
          <w:lang w:val="it-IT"/>
        </w:rPr>
        <w:t xml:space="preserve">fine  </w:t>
      </w:r>
      <w:r w:rsidRPr="00FB504D">
        <w:rPr>
          <w:spacing w:val="3"/>
          <w:sz w:val="22"/>
          <w:lang w:val="it-IT"/>
        </w:rPr>
        <w:t xml:space="preserve">di  </w:t>
      </w:r>
      <w:r w:rsidRPr="00FB504D">
        <w:rPr>
          <w:spacing w:val="6"/>
          <w:sz w:val="22"/>
          <w:lang w:val="it-IT"/>
        </w:rPr>
        <w:t>agevolarne</w:t>
      </w:r>
      <w:r w:rsidRPr="00FB504D">
        <w:rPr>
          <w:spacing w:val="78"/>
          <w:sz w:val="22"/>
          <w:lang w:val="it-IT"/>
        </w:rPr>
        <w:t xml:space="preserve"> </w:t>
      </w:r>
      <w:r w:rsidRPr="00FB504D">
        <w:rPr>
          <w:spacing w:val="6"/>
          <w:sz w:val="22"/>
          <w:lang w:val="it-IT"/>
        </w:rPr>
        <w:t xml:space="preserve">l’ingresso </w:t>
      </w:r>
      <w:r w:rsidRPr="00FB504D">
        <w:rPr>
          <w:spacing w:val="4"/>
          <w:sz w:val="22"/>
          <w:lang w:val="it-IT"/>
        </w:rPr>
        <w:t xml:space="preserve">nel </w:t>
      </w:r>
      <w:r w:rsidRPr="00FB504D">
        <w:rPr>
          <w:spacing w:val="5"/>
          <w:sz w:val="22"/>
          <w:lang w:val="it-IT"/>
        </w:rPr>
        <w:t xml:space="preserve">mondo </w:t>
      </w:r>
      <w:r w:rsidRPr="00FB504D">
        <w:rPr>
          <w:spacing w:val="4"/>
          <w:sz w:val="22"/>
          <w:lang w:val="it-IT"/>
        </w:rPr>
        <w:t>del</w:t>
      </w:r>
      <w:r w:rsidRPr="00FB504D">
        <w:rPr>
          <w:spacing w:val="54"/>
          <w:sz w:val="22"/>
          <w:lang w:val="it-IT"/>
        </w:rPr>
        <w:t xml:space="preserve"> </w:t>
      </w:r>
      <w:r w:rsidRPr="00FB504D">
        <w:rPr>
          <w:spacing w:val="6"/>
          <w:sz w:val="22"/>
          <w:lang w:val="it-IT"/>
        </w:rPr>
        <w:t>lavoro.</w:t>
      </w:r>
    </w:p>
    <w:p w:rsidR="00FB504D" w:rsidRDefault="00FB504D" w:rsidP="00FB504D">
      <w:pPr>
        <w:pStyle w:val="Corpotesto"/>
        <w:spacing w:line="276" w:lineRule="auto"/>
        <w:ind w:right="2"/>
        <w:jc w:val="both"/>
        <w:rPr>
          <w:sz w:val="22"/>
          <w:lang w:val="it-IT"/>
        </w:rPr>
      </w:pPr>
      <w:r w:rsidRPr="00FB504D">
        <w:rPr>
          <w:spacing w:val="3"/>
          <w:sz w:val="22"/>
          <w:lang w:val="it-IT"/>
        </w:rPr>
        <w:t>I</w:t>
      </w:r>
      <w:r w:rsidR="0015434E" w:rsidRPr="00FB504D">
        <w:rPr>
          <w:spacing w:val="3"/>
          <w:sz w:val="22"/>
          <w:lang w:val="it-IT"/>
        </w:rPr>
        <w:t xml:space="preserve">n </w:t>
      </w:r>
      <w:r w:rsidR="0015434E" w:rsidRPr="00FB504D">
        <w:rPr>
          <w:spacing w:val="6"/>
          <w:sz w:val="22"/>
          <w:lang w:val="it-IT"/>
        </w:rPr>
        <w:t xml:space="preserve">collaborazione </w:t>
      </w:r>
      <w:r w:rsidR="0015434E" w:rsidRPr="00FB504D">
        <w:rPr>
          <w:spacing w:val="4"/>
          <w:sz w:val="22"/>
          <w:lang w:val="it-IT"/>
        </w:rPr>
        <w:t xml:space="preserve">con </w:t>
      </w:r>
      <w:proofErr w:type="spellStart"/>
      <w:r w:rsidR="0015434E" w:rsidRPr="00FB504D">
        <w:rPr>
          <w:spacing w:val="5"/>
          <w:sz w:val="22"/>
          <w:lang w:val="it-IT"/>
        </w:rPr>
        <w:t>Deloitte</w:t>
      </w:r>
      <w:proofErr w:type="spellEnd"/>
      <w:r w:rsidR="0015434E" w:rsidRPr="00FB504D">
        <w:rPr>
          <w:spacing w:val="5"/>
          <w:sz w:val="22"/>
          <w:lang w:val="it-IT"/>
        </w:rPr>
        <w:t xml:space="preserve"> </w:t>
      </w:r>
      <w:r w:rsidR="0015434E" w:rsidRPr="00FB504D">
        <w:rPr>
          <w:sz w:val="22"/>
          <w:lang w:val="it-IT"/>
        </w:rPr>
        <w:t xml:space="preserve">e </w:t>
      </w:r>
      <w:r w:rsidR="0015434E" w:rsidRPr="00FB504D">
        <w:rPr>
          <w:spacing w:val="5"/>
          <w:sz w:val="22"/>
          <w:lang w:val="it-IT"/>
        </w:rPr>
        <w:t xml:space="preserve">Intesa </w:t>
      </w:r>
      <w:r w:rsidR="0015434E" w:rsidRPr="00FB504D">
        <w:rPr>
          <w:spacing w:val="6"/>
          <w:sz w:val="22"/>
          <w:lang w:val="it-IT"/>
        </w:rPr>
        <w:t>Sanpaolo</w:t>
      </w:r>
      <w:r w:rsidRPr="00FB504D">
        <w:rPr>
          <w:spacing w:val="6"/>
          <w:sz w:val="22"/>
          <w:lang w:val="it-IT"/>
        </w:rPr>
        <w:t xml:space="preserve"> e</w:t>
      </w:r>
      <w:r w:rsidR="0015434E" w:rsidRPr="00FB504D">
        <w:rPr>
          <w:spacing w:val="6"/>
          <w:sz w:val="22"/>
          <w:lang w:val="it-IT"/>
        </w:rPr>
        <w:t xml:space="preserve"> </w:t>
      </w:r>
      <w:r w:rsidR="00263215" w:rsidRPr="00FB504D">
        <w:rPr>
          <w:spacing w:val="6"/>
          <w:sz w:val="22"/>
          <w:lang w:val="it-IT"/>
        </w:rPr>
        <w:t>con il patrocinio di Confindustria Digitale</w:t>
      </w:r>
      <w:r w:rsidRPr="00FB504D">
        <w:rPr>
          <w:spacing w:val="6"/>
          <w:sz w:val="22"/>
          <w:lang w:val="it-IT"/>
        </w:rPr>
        <w:t xml:space="preserve">, </w:t>
      </w:r>
      <w:r>
        <w:rPr>
          <w:sz w:val="22"/>
          <w:lang w:val="it-IT"/>
        </w:rPr>
        <w:t>l</w:t>
      </w:r>
      <w:r w:rsidRPr="00FB504D">
        <w:rPr>
          <w:sz w:val="22"/>
          <w:lang w:val="it-IT"/>
        </w:rPr>
        <w:t>a piattaforma on</w:t>
      </w:r>
      <w:r w:rsidRPr="00FB504D">
        <w:rPr>
          <w:sz w:val="22"/>
          <w:lang w:val="it-IT"/>
        </w:rPr>
        <w:t xml:space="preserve">line </w:t>
      </w:r>
      <w:r w:rsidRPr="00FB504D">
        <w:rPr>
          <w:sz w:val="22"/>
          <w:lang w:val="it-IT"/>
        </w:rPr>
        <w:t xml:space="preserve">è completamente gratuita e </w:t>
      </w:r>
      <w:r w:rsidRPr="00FB504D">
        <w:rPr>
          <w:sz w:val="22"/>
          <w:lang w:val="it-IT"/>
        </w:rPr>
        <w:t>mira a formare sulle competenze digitali oltre 6 milioni di giovani in 16 Paesi Europei entro il 2020</w:t>
      </w:r>
      <w:r w:rsidRPr="00FB504D">
        <w:rPr>
          <w:sz w:val="22"/>
          <w:lang w:val="it-IT"/>
        </w:rPr>
        <w:t>.</w:t>
      </w:r>
    </w:p>
    <w:p w:rsidR="00FB504D" w:rsidRDefault="00FB504D" w:rsidP="00FB504D">
      <w:pPr>
        <w:pStyle w:val="Corpotesto"/>
        <w:spacing w:line="276" w:lineRule="auto"/>
        <w:ind w:left="1132" w:right="1138"/>
        <w:jc w:val="both"/>
        <w:rPr>
          <w:sz w:val="22"/>
          <w:lang w:val="it-IT"/>
        </w:rPr>
      </w:pPr>
    </w:p>
    <w:p w:rsidR="00FB504D" w:rsidRPr="00FB504D" w:rsidRDefault="00FB504D" w:rsidP="00FB504D">
      <w:pPr>
        <w:pStyle w:val="Corpotesto"/>
        <w:jc w:val="both"/>
        <w:rPr>
          <w:sz w:val="18"/>
          <w:lang w:val="it-IT"/>
        </w:rPr>
      </w:pPr>
      <w:r>
        <w:rPr>
          <w:sz w:val="22"/>
          <w:lang w:val="it-IT"/>
        </w:rPr>
        <w:t>La pia</w:t>
      </w:r>
      <w:r w:rsidR="006A6197">
        <w:rPr>
          <w:sz w:val="22"/>
          <w:lang w:val="it-IT"/>
        </w:rPr>
        <w:t xml:space="preserve">ttaforma è completamente aperta, si può accedere </w:t>
      </w:r>
      <w:r>
        <w:rPr>
          <w:sz w:val="22"/>
          <w:lang w:val="it-IT"/>
        </w:rPr>
        <w:t>direttamente e cr</w:t>
      </w:r>
      <w:r w:rsidR="006A6197">
        <w:rPr>
          <w:sz w:val="22"/>
          <w:lang w:val="it-IT"/>
        </w:rPr>
        <w:t>eare</w:t>
      </w:r>
      <w:r>
        <w:rPr>
          <w:sz w:val="22"/>
          <w:lang w:val="it-IT"/>
        </w:rPr>
        <w:t xml:space="preserve"> il proprio account in </w:t>
      </w:r>
      <w:hyperlink r:id="rId7">
        <w:r w:rsidRPr="00FB504D">
          <w:rPr>
            <w:color w:val="0000FF"/>
            <w:sz w:val="22"/>
            <w:u w:val="single" w:color="0000FF"/>
            <w:lang w:val="it-IT"/>
          </w:rPr>
          <w:t>www.powerudigital.com</w:t>
        </w:r>
      </w:hyperlink>
    </w:p>
    <w:p w:rsidR="00F23775" w:rsidRPr="00FB504D" w:rsidRDefault="00F23775" w:rsidP="00FB504D">
      <w:pPr>
        <w:pStyle w:val="Corpotesto"/>
        <w:spacing w:line="276" w:lineRule="auto"/>
        <w:ind w:left="1132" w:right="1138"/>
        <w:jc w:val="both"/>
        <w:rPr>
          <w:sz w:val="20"/>
          <w:lang w:val="it-IT"/>
        </w:rPr>
      </w:pPr>
    </w:p>
    <w:p w:rsidR="00F23775" w:rsidRPr="00FB504D" w:rsidRDefault="006A6197" w:rsidP="006A6197">
      <w:pPr>
        <w:pStyle w:val="Corpotesto"/>
        <w:jc w:val="both"/>
        <w:rPr>
          <w:sz w:val="22"/>
          <w:lang w:val="it-IT"/>
        </w:rPr>
      </w:pPr>
      <w:r>
        <w:rPr>
          <w:sz w:val="22"/>
          <w:lang w:val="it-IT"/>
        </w:rPr>
        <w:t>Alcuni dettagli</w:t>
      </w:r>
      <w:bookmarkStart w:id="0" w:name="_GoBack"/>
      <w:bookmarkEnd w:id="0"/>
      <w:r w:rsidR="0015434E" w:rsidRPr="00FB504D">
        <w:rPr>
          <w:sz w:val="22"/>
          <w:lang w:val="it-IT"/>
        </w:rPr>
        <w:t>:</w:t>
      </w:r>
    </w:p>
    <w:p w:rsidR="00F23775" w:rsidRPr="00FB504D" w:rsidRDefault="00F23775">
      <w:pPr>
        <w:pStyle w:val="Corpotesto"/>
        <w:spacing w:before="1"/>
        <w:rPr>
          <w:sz w:val="28"/>
          <w:lang w:val="it-IT"/>
        </w:rPr>
      </w:pPr>
    </w:p>
    <w:p w:rsidR="00F23775" w:rsidRPr="00FB504D" w:rsidRDefault="0015434E" w:rsidP="006A6197">
      <w:pPr>
        <w:pStyle w:val="Corpotesto"/>
        <w:tabs>
          <w:tab w:val="left" w:pos="10065"/>
          <w:tab w:val="left" w:pos="10206"/>
        </w:tabs>
        <w:spacing w:line="276" w:lineRule="auto"/>
        <w:ind w:right="2"/>
        <w:jc w:val="both"/>
        <w:rPr>
          <w:sz w:val="22"/>
          <w:lang w:val="it-IT"/>
        </w:rPr>
      </w:pPr>
      <w:r w:rsidRPr="00FB504D">
        <w:rPr>
          <w:b/>
          <w:sz w:val="22"/>
          <w:lang w:val="it-IT"/>
        </w:rPr>
        <w:t xml:space="preserve">Portale: </w:t>
      </w:r>
      <w:r w:rsidRPr="00FB504D">
        <w:rPr>
          <w:sz w:val="22"/>
          <w:lang w:val="it-IT"/>
        </w:rPr>
        <w:t>ricco di contenuti e-learning in lingua inglese, permetterà ai giovani studenti di imparare formandosi e apprendendo le 8 competenze chiave delineate dalla Commissione Europea per integrare la formazione scolastica con le competenze richieste dal lavoro.</w:t>
      </w:r>
    </w:p>
    <w:p w:rsidR="00F23775" w:rsidRPr="00FB504D" w:rsidRDefault="00F23775">
      <w:pPr>
        <w:pStyle w:val="Corpotesto"/>
        <w:spacing w:before="7"/>
        <w:rPr>
          <w:lang w:val="it-IT"/>
        </w:rPr>
      </w:pPr>
    </w:p>
    <w:p w:rsidR="00F23775" w:rsidRPr="00FB504D" w:rsidRDefault="0015434E" w:rsidP="006A6197">
      <w:pPr>
        <w:pStyle w:val="Corpotesto"/>
        <w:spacing w:line="276" w:lineRule="auto"/>
        <w:ind w:right="2"/>
        <w:jc w:val="both"/>
        <w:rPr>
          <w:sz w:val="22"/>
          <w:lang w:val="it-IT"/>
        </w:rPr>
      </w:pPr>
      <w:r w:rsidRPr="00FB504D">
        <w:rPr>
          <w:b/>
          <w:sz w:val="22"/>
          <w:lang w:val="it-IT"/>
        </w:rPr>
        <w:t xml:space="preserve">Certificazione open badge: </w:t>
      </w:r>
      <w:r w:rsidRPr="00FB504D">
        <w:rPr>
          <w:sz w:val="22"/>
          <w:lang w:val="it-IT"/>
        </w:rPr>
        <w:t xml:space="preserve">le 8 competenze saranno certificate attraverso un percorso a tappe con mini </w:t>
      </w:r>
      <w:proofErr w:type="spellStart"/>
      <w:r w:rsidRPr="00FB504D">
        <w:rPr>
          <w:sz w:val="22"/>
          <w:lang w:val="it-IT"/>
        </w:rPr>
        <w:t>achievement</w:t>
      </w:r>
      <w:proofErr w:type="spellEnd"/>
      <w:r w:rsidRPr="00FB504D">
        <w:rPr>
          <w:sz w:val="22"/>
          <w:lang w:val="it-IT"/>
        </w:rPr>
        <w:t xml:space="preserve"> per ognuna delle competenze e con un </w:t>
      </w:r>
      <w:proofErr w:type="spellStart"/>
      <w:r w:rsidRPr="00FB504D">
        <w:rPr>
          <w:sz w:val="22"/>
          <w:lang w:val="it-IT"/>
        </w:rPr>
        <w:t>assessment</w:t>
      </w:r>
      <w:proofErr w:type="spellEnd"/>
      <w:r w:rsidRPr="00FB504D">
        <w:rPr>
          <w:sz w:val="22"/>
          <w:lang w:val="it-IT"/>
        </w:rPr>
        <w:t xml:space="preserve"> finale. L’open badge consentirà ai partecipanti di condividere le certificazioni ottenute in rete, sui profili social, sul proprio cv digitale.</w:t>
      </w:r>
    </w:p>
    <w:p w:rsidR="00FB504D" w:rsidRPr="00FB504D" w:rsidRDefault="00FB504D">
      <w:pPr>
        <w:pStyle w:val="Corpotesto"/>
        <w:spacing w:before="3" w:line="276" w:lineRule="auto"/>
        <w:ind w:left="1132" w:right="1137"/>
        <w:jc w:val="both"/>
        <w:rPr>
          <w:b/>
          <w:sz w:val="22"/>
          <w:lang w:val="it-IT"/>
        </w:rPr>
      </w:pPr>
    </w:p>
    <w:p w:rsidR="00F23775" w:rsidRPr="00FB504D" w:rsidRDefault="0015434E" w:rsidP="006A6197">
      <w:pPr>
        <w:pStyle w:val="Corpotesto"/>
        <w:spacing w:before="3" w:line="276" w:lineRule="auto"/>
        <w:ind w:right="2"/>
        <w:jc w:val="both"/>
        <w:rPr>
          <w:sz w:val="22"/>
          <w:lang w:val="it-IT"/>
        </w:rPr>
      </w:pPr>
      <w:r w:rsidRPr="00FB504D">
        <w:rPr>
          <w:b/>
          <w:sz w:val="22"/>
          <w:lang w:val="it-IT"/>
        </w:rPr>
        <w:t xml:space="preserve">Reverse </w:t>
      </w:r>
      <w:proofErr w:type="spellStart"/>
      <w:r w:rsidRPr="00FB504D">
        <w:rPr>
          <w:b/>
          <w:sz w:val="22"/>
          <w:lang w:val="it-IT"/>
        </w:rPr>
        <w:t>mentoring</w:t>
      </w:r>
      <w:proofErr w:type="spellEnd"/>
      <w:r w:rsidRPr="00FB504D">
        <w:rPr>
          <w:b/>
          <w:sz w:val="22"/>
          <w:lang w:val="it-IT"/>
        </w:rPr>
        <w:t xml:space="preserve">: </w:t>
      </w:r>
      <w:r w:rsidRPr="00FB504D">
        <w:rPr>
          <w:sz w:val="22"/>
          <w:lang w:val="it-IT"/>
        </w:rPr>
        <w:t xml:space="preserve">i migliori talenti entreranno a far parte di una </w:t>
      </w:r>
      <w:proofErr w:type="spellStart"/>
      <w:r w:rsidRPr="00FB504D">
        <w:rPr>
          <w:sz w:val="22"/>
          <w:lang w:val="it-IT"/>
        </w:rPr>
        <w:t>Faculty</w:t>
      </w:r>
      <w:proofErr w:type="spellEnd"/>
      <w:r w:rsidRPr="00FB504D">
        <w:rPr>
          <w:sz w:val="22"/>
          <w:lang w:val="it-IT"/>
        </w:rPr>
        <w:t xml:space="preserve"> Internazionale di Junior Digital </w:t>
      </w:r>
      <w:proofErr w:type="spellStart"/>
      <w:r w:rsidRPr="00FB504D">
        <w:rPr>
          <w:sz w:val="22"/>
          <w:lang w:val="it-IT"/>
        </w:rPr>
        <w:t>Mentors</w:t>
      </w:r>
      <w:proofErr w:type="spellEnd"/>
      <w:r w:rsidRPr="00FB504D">
        <w:rPr>
          <w:sz w:val="22"/>
          <w:lang w:val="it-IT"/>
        </w:rPr>
        <w:t xml:space="preserve"> e potranno vivere esperienze lavorative in azienda di tutta Europa supportando professionisti e Manager nella creazione di un’ampia e diffusa Cultura Digitale.</w:t>
      </w:r>
    </w:p>
    <w:p w:rsidR="00F23775" w:rsidRPr="00FB504D" w:rsidRDefault="00F23775">
      <w:pPr>
        <w:pStyle w:val="Corpotesto"/>
        <w:spacing w:before="8"/>
        <w:rPr>
          <w:lang w:val="it-IT"/>
        </w:rPr>
      </w:pPr>
    </w:p>
    <w:p w:rsidR="00F23775" w:rsidRPr="00FB504D" w:rsidRDefault="0015434E" w:rsidP="006A6197">
      <w:pPr>
        <w:pStyle w:val="Corpotesto"/>
        <w:jc w:val="both"/>
        <w:rPr>
          <w:sz w:val="18"/>
          <w:lang w:val="it-IT"/>
        </w:rPr>
      </w:pPr>
      <w:r w:rsidRPr="00FB504D">
        <w:rPr>
          <w:sz w:val="22"/>
          <w:lang w:val="it-IT"/>
        </w:rPr>
        <w:t xml:space="preserve">Per maggiori info visita il sito: </w:t>
      </w:r>
      <w:hyperlink r:id="rId8">
        <w:r w:rsidRPr="00FB504D">
          <w:rPr>
            <w:color w:val="0000FF"/>
            <w:sz w:val="22"/>
            <w:u w:val="single" w:color="0000FF"/>
            <w:lang w:val="it-IT"/>
          </w:rPr>
          <w:t>www.powerudigital.com</w:t>
        </w:r>
      </w:hyperlink>
    </w:p>
    <w:p w:rsidR="00F23775" w:rsidRPr="00FB504D" w:rsidRDefault="00F23775">
      <w:pPr>
        <w:pStyle w:val="Corpotesto"/>
        <w:spacing w:before="8"/>
        <w:rPr>
          <w:sz w:val="7"/>
          <w:lang w:val="it-IT"/>
        </w:rPr>
      </w:pPr>
    </w:p>
    <w:p w:rsidR="00F23775" w:rsidRPr="001F713C" w:rsidRDefault="00F23775">
      <w:pPr>
        <w:spacing w:before="6"/>
        <w:ind w:left="1132" w:right="1131"/>
        <w:jc w:val="both"/>
        <w:rPr>
          <w:sz w:val="18"/>
          <w:lang w:val="it-IT"/>
        </w:rPr>
      </w:pPr>
    </w:p>
    <w:sectPr w:rsidR="00F23775" w:rsidRPr="001F713C" w:rsidSect="00FB504D">
      <w:headerReference w:type="default" r:id="rId9"/>
      <w:pgSz w:w="11910" w:h="16840"/>
      <w:pgMar w:top="4423" w:right="851" w:bottom="27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63" w:rsidRDefault="00977B63">
      <w:r>
        <w:separator/>
      </w:r>
    </w:p>
  </w:endnote>
  <w:endnote w:type="continuationSeparator" w:id="0">
    <w:p w:rsidR="00977B63" w:rsidRDefault="0097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63" w:rsidRDefault="00977B63">
      <w:r>
        <w:separator/>
      </w:r>
    </w:p>
  </w:footnote>
  <w:footnote w:type="continuationSeparator" w:id="0">
    <w:p w:rsidR="00977B63" w:rsidRDefault="0097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75" w:rsidRDefault="0015434E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32079" behindDoc="1" locked="0" layoutInCell="1" allowOverlap="1" wp14:anchorId="0C1F3132" wp14:editId="23AF06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4" cy="281622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81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75"/>
    <w:rsid w:val="000D3B4E"/>
    <w:rsid w:val="0015434E"/>
    <w:rsid w:val="0017413A"/>
    <w:rsid w:val="001F713C"/>
    <w:rsid w:val="00263215"/>
    <w:rsid w:val="003763D2"/>
    <w:rsid w:val="003D3E81"/>
    <w:rsid w:val="006A6197"/>
    <w:rsid w:val="00977B63"/>
    <w:rsid w:val="00F23775"/>
    <w:rsid w:val="00FB504D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B5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B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udigi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udigita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Manpower Employment Outlook Survey</vt:lpstr>
    </vt:vector>
  </TitlesOfParts>
  <Company>Manpower Italia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Manpower Employment Outlook Survey</dc:title>
  <dc:creator>ManpowerGroup Italy</dc:creator>
  <cp:lastModifiedBy>BORDIGA SILVIA ELENA</cp:lastModifiedBy>
  <cp:revision>3</cp:revision>
  <dcterms:created xsi:type="dcterms:W3CDTF">2016-11-18T09:58:00Z</dcterms:created>
  <dcterms:modified xsi:type="dcterms:W3CDTF">2016-11-18T10:11:00Z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2016-11-14T00:00:00Z</vt:filetime>
  </property>
</Properties>
</file>