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92238" w:rsidRDefault="00392238" w:rsidP="00E72EF5">
      <w:pPr>
        <w:spacing w:after="160" w:line="259" w:lineRule="auto"/>
        <w:jc w:val="center"/>
      </w:pPr>
      <w:r w:rsidRPr="0098440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05.jpg" o:spid="_x0000_i1025" type="#_x0000_t75" style="width:150pt;height:150pt;visibility:visible">
            <v:imagedata r:id="rId4" o:title=""/>
          </v:shape>
        </w:pict>
      </w:r>
      <w:bookmarkStart w:id="0" w:name="_GoBack"/>
      <w:bookmarkEnd w:id="0"/>
    </w:p>
    <w:p w:rsidR="00392238" w:rsidRPr="00BB33DA" w:rsidRDefault="00392238" w:rsidP="00F363D3">
      <w:pPr>
        <w:spacing w:before="200" w:after="200"/>
        <w:jc w:val="both"/>
        <w:rPr>
          <w:color w:val="auto"/>
          <w:sz w:val="22"/>
        </w:rPr>
      </w:pPr>
      <w:r w:rsidRPr="00BB33DA">
        <w:rPr>
          <w:b/>
          <w:color w:val="auto"/>
          <w:sz w:val="28"/>
          <w:szCs w:val="24"/>
        </w:rPr>
        <w:t>Festival delle Carriere Internazionali: iscrizioni posticipate al 13 gennaio, affrettati!</w:t>
      </w:r>
    </w:p>
    <w:p w:rsidR="00392238" w:rsidRPr="00BB33DA" w:rsidRDefault="00392238" w:rsidP="00F363D3">
      <w:pPr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 xml:space="preserve">Se vuoi davvero dare il via alla tua Carriera Internazionale prepara il tuo curriculum per il </w:t>
      </w:r>
      <w:r w:rsidRPr="00BB33DA">
        <w:rPr>
          <w:b/>
          <w:color w:val="auto"/>
          <w:sz w:val="24"/>
          <w:szCs w:val="24"/>
        </w:rPr>
        <w:t>Festival delle Carriere Internazionali</w:t>
      </w:r>
      <w:r w:rsidRPr="00BB33DA">
        <w:rPr>
          <w:color w:val="auto"/>
          <w:sz w:val="24"/>
          <w:szCs w:val="24"/>
        </w:rPr>
        <w:t xml:space="preserve">! Ti aspettiamo dall'11 al 14 marzo a Roma dove riuniremo i più prestigiosi enti internazionali d'Europa, Nazioni Unite, Istituzioni Europee, Grandi ONG, Società Multinazionali, Giornalisti di fama mondiale, traduttori e mediatori linguistici, ma soprattutto </w:t>
      </w:r>
      <w:r w:rsidRPr="00BB33DA">
        <w:rPr>
          <w:b/>
          <w:color w:val="auto"/>
          <w:sz w:val="24"/>
          <w:szCs w:val="24"/>
        </w:rPr>
        <w:t>migliaia di giovani provenienti da ben 100 paesi diversi al mondo</w:t>
      </w:r>
      <w:r w:rsidRPr="00BB33DA">
        <w:rPr>
          <w:color w:val="auto"/>
          <w:sz w:val="24"/>
          <w:szCs w:val="24"/>
        </w:rPr>
        <w:t>, con un unico sogno: ESSERE PROTAGONISTI!</w:t>
      </w:r>
    </w:p>
    <w:p w:rsidR="00392238" w:rsidRPr="00BB33DA" w:rsidRDefault="00392238" w:rsidP="00F363D3">
      <w:pPr>
        <w:spacing w:before="240" w:after="240"/>
        <w:jc w:val="both"/>
        <w:rPr>
          <w:color w:val="auto"/>
        </w:rPr>
      </w:pPr>
      <w:r w:rsidRPr="00BB33DA">
        <w:rPr>
          <w:b/>
          <w:color w:val="auto"/>
          <w:sz w:val="24"/>
          <w:szCs w:val="24"/>
        </w:rPr>
        <w:t>Perché partecipare?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1) Mettersi alla prova in un contesto multiculturale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2) Affinare le proprie soft skills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3) Arricchire il proprio CV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4) Trovare opportunità di lavoro in Italia o all'estero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5) Incontrare i responsabili risorse umane di importanti enti internazionali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6) Confrontarsi su tematiche di rilevanza internazionale con ambasciatori e diplomatici</w:t>
      </w:r>
    </w:p>
    <w:p w:rsidR="00392238" w:rsidRPr="00BB33DA" w:rsidRDefault="00392238" w:rsidP="00F363D3">
      <w:pPr>
        <w:spacing w:after="200"/>
        <w:jc w:val="both"/>
        <w:rPr>
          <w:color w:val="auto"/>
        </w:rPr>
      </w:pPr>
      <w:r w:rsidRPr="00BB33DA">
        <w:rPr>
          <w:color w:val="auto"/>
          <w:sz w:val="24"/>
          <w:szCs w:val="24"/>
          <w:u w:val="single"/>
        </w:rPr>
        <w:t>7) Orientarsi nel complesso mondo delle carriere internazionali</w:t>
      </w:r>
    </w:p>
    <w:p w:rsidR="00392238" w:rsidRPr="00BB33DA" w:rsidRDefault="00392238" w:rsidP="00F363D3">
      <w:pPr>
        <w:jc w:val="both"/>
        <w:rPr>
          <w:color w:val="auto"/>
          <w:sz w:val="24"/>
          <w:szCs w:val="24"/>
          <w:u w:val="single"/>
        </w:rPr>
      </w:pPr>
      <w:r w:rsidRPr="00BB33DA">
        <w:rPr>
          <w:color w:val="auto"/>
          <w:sz w:val="24"/>
          <w:szCs w:val="24"/>
          <w:u w:val="single"/>
        </w:rPr>
        <w:t>8) Questa esperienza potrebbe cambiarti la vita</w:t>
      </w:r>
    </w:p>
    <w:p w:rsidR="00392238" w:rsidRPr="00BB33DA" w:rsidRDefault="00392238" w:rsidP="00F363D3">
      <w:pPr>
        <w:jc w:val="both"/>
        <w:rPr>
          <w:color w:val="auto"/>
        </w:rPr>
      </w:pPr>
    </w:p>
    <w:p w:rsidR="00392238" w:rsidRPr="00BB33DA" w:rsidRDefault="00392238" w:rsidP="00F363D3">
      <w:pPr>
        <w:jc w:val="both"/>
        <w:rPr>
          <w:color w:val="auto"/>
        </w:rPr>
      </w:pPr>
    </w:p>
    <w:p w:rsidR="00392238" w:rsidRPr="00BB33DA" w:rsidRDefault="00392238" w:rsidP="00F363D3">
      <w:pPr>
        <w:jc w:val="both"/>
        <w:rPr>
          <w:color w:val="auto"/>
          <w:sz w:val="24"/>
          <w:szCs w:val="24"/>
        </w:rPr>
      </w:pPr>
      <w:r w:rsidRPr="00BB33DA">
        <w:rPr>
          <w:color w:val="auto"/>
          <w:sz w:val="24"/>
          <w:szCs w:val="24"/>
        </w:rPr>
        <w:t xml:space="preserve">Sono già </w:t>
      </w:r>
      <w:r w:rsidRPr="00BB33DA">
        <w:rPr>
          <w:b/>
          <w:color w:val="auto"/>
          <w:sz w:val="24"/>
          <w:szCs w:val="24"/>
        </w:rPr>
        <w:t>10.000 i ragazzi che hanno fatto domanda per partecipare al nostro evento</w:t>
      </w:r>
      <w:r w:rsidRPr="00BB33DA">
        <w:rPr>
          <w:color w:val="auto"/>
          <w:sz w:val="24"/>
          <w:szCs w:val="24"/>
        </w:rPr>
        <w:t>! Visto il numero così elevato di richieste per dare modo a tutti di effettuare le procedure di registrazione in tempo l</w:t>
      </w:r>
      <w:r w:rsidRPr="00BB33DA">
        <w:rPr>
          <w:b/>
          <w:color w:val="auto"/>
          <w:sz w:val="24"/>
          <w:szCs w:val="24"/>
        </w:rPr>
        <w:t>a deadline di registrazione è stata posticipata al 13 gennaio 2017</w:t>
      </w:r>
      <w:r w:rsidRPr="00BB33DA">
        <w:rPr>
          <w:color w:val="auto"/>
          <w:sz w:val="24"/>
          <w:szCs w:val="24"/>
        </w:rPr>
        <w:t>.</w:t>
      </w:r>
    </w:p>
    <w:p w:rsidR="00392238" w:rsidRPr="00BB33DA" w:rsidRDefault="00392238" w:rsidP="00F363D3">
      <w:pPr>
        <w:jc w:val="both"/>
        <w:rPr>
          <w:color w:val="auto"/>
        </w:rPr>
      </w:pPr>
    </w:p>
    <w:p w:rsidR="00392238" w:rsidRPr="00BB33DA" w:rsidRDefault="00392238" w:rsidP="00F363D3">
      <w:pPr>
        <w:jc w:val="both"/>
        <w:rPr>
          <w:color w:val="auto"/>
        </w:rPr>
      </w:pPr>
    </w:p>
    <w:p w:rsidR="00392238" w:rsidRPr="00BB33DA" w:rsidRDefault="00392238" w:rsidP="00F363D3">
      <w:pPr>
        <w:jc w:val="both"/>
        <w:rPr>
          <w:color w:val="auto"/>
        </w:rPr>
      </w:pPr>
      <w:r w:rsidRPr="00BB33DA">
        <w:rPr>
          <w:b/>
          <w:color w:val="auto"/>
          <w:sz w:val="24"/>
          <w:szCs w:val="24"/>
        </w:rPr>
        <w:t>Hai poco meno di un mese per completare la procedura online!</w:t>
      </w:r>
    </w:p>
    <w:p w:rsidR="00392238" w:rsidRPr="00BB33DA" w:rsidRDefault="00392238" w:rsidP="00F363D3">
      <w:pPr>
        <w:spacing w:before="200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1) vai sul sito</w:t>
      </w:r>
      <w:hyperlink r:id="rId5">
        <w:r w:rsidRPr="00BB33DA">
          <w:rPr>
            <w:color w:val="auto"/>
            <w:sz w:val="24"/>
            <w:szCs w:val="24"/>
          </w:rPr>
          <w:t xml:space="preserve"> </w:t>
        </w:r>
      </w:hyperlink>
      <w:hyperlink r:id="rId6">
        <w:r w:rsidRPr="00BB33DA">
          <w:rPr>
            <w:color w:val="0070C0"/>
            <w:sz w:val="24"/>
            <w:szCs w:val="24"/>
            <w:u w:val="single"/>
          </w:rPr>
          <w:t>www.internationalcareersfestival.org/registration.asp</w:t>
        </w:r>
      </w:hyperlink>
    </w:p>
    <w:p w:rsidR="00392238" w:rsidRPr="00BB33DA" w:rsidRDefault="00392238" w:rsidP="00F363D3">
      <w:pPr>
        <w:spacing w:before="200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2) compila l'application e scegli il progetto più adatto a te</w:t>
      </w:r>
    </w:p>
    <w:p w:rsidR="00392238" w:rsidRPr="00BB33DA" w:rsidRDefault="00392238" w:rsidP="00F363D3">
      <w:pPr>
        <w:spacing w:before="200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3) dimostra di avere almeno un livello intermedio di conoscenza della lingua inglese</w:t>
      </w:r>
    </w:p>
    <w:p w:rsidR="00392238" w:rsidRPr="00BB33DA" w:rsidRDefault="00392238" w:rsidP="00F363D3">
      <w:pPr>
        <w:spacing w:before="200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4) completa la registrazione</w:t>
      </w:r>
    </w:p>
    <w:p w:rsidR="00392238" w:rsidRPr="00BB33DA" w:rsidRDefault="00392238" w:rsidP="00F363D3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 xml:space="preserve">Non sprecare altro tempo e diventa protagonista di uno dei quattro progetti del Festival: </w:t>
      </w:r>
      <w:r w:rsidRPr="00BB33DA">
        <w:rPr>
          <w:b/>
          <w:color w:val="auto"/>
          <w:sz w:val="24"/>
          <w:szCs w:val="24"/>
        </w:rPr>
        <w:t>ROMEMUN, ROME BUSINESS GAME, ROME PRESS GAME, CORSO DI ORIENTAMENTO ALLE CARRIERE INTERNAZIONALI</w:t>
      </w:r>
      <w:r w:rsidRPr="00BB33DA">
        <w:rPr>
          <w:color w:val="auto"/>
          <w:sz w:val="24"/>
          <w:szCs w:val="24"/>
        </w:rPr>
        <w:t xml:space="preserve">! Per maggiori informazioni visita il nostro </w:t>
      </w:r>
      <w:hyperlink r:id="rId7" w:history="1">
        <w:r w:rsidRPr="00BB33DA">
          <w:rPr>
            <w:rStyle w:val="Hyperlink"/>
            <w:rFonts w:cs="Calibri"/>
            <w:sz w:val="24"/>
            <w:szCs w:val="24"/>
          </w:rPr>
          <w:t>sito</w:t>
        </w:r>
      </w:hyperlink>
      <w:r w:rsidRPr="00BB33DA">
        <w:rPr>
          <w:color w:val="auto"/>
          <w:sz w:val="24"/>
          <w:szCs w:val="24"/>
        </w:rPr>
        <w:t>, trova il progetto più adatto a te e inizia il</w:t>
      </w:r>
      <w:hyperlink r:id="rId8">
        <w:r w:rsidRPr="00BB33DA">
          <w:rPr>
            <w:color w:val="auto"/>
            <w:sz w:val="24"/>
            <w:szCs w:val="24"/>
          </w:rPr>
          <w:t xml:space="preserve"> </w:t>
        </w:r>
      </w:hyperlink>
      <w:hyperlink r:id="rId9">
        <w:r w:rsidRPr="00BB33DA">
          <w:rPr>
            <w:color w:val="0070C0"/>
            <w:sz w:val="24"/>
            <w:szCs w:val="24"/>
            <w:u w:val="single"/>
          </w:rPr>
          <w:t>processo di registrazione</w:t>
        </w:r>
      </w:hyperlink>
      <w:r w:rsidRPr="00BB33DA">
        <w:rPr>
          <w:color w:val="auto"/>
        </w:rPr>
        <w:t>.</w:t>
      </w:r>
    </w:p>
    <w:p w:rsidR="00392238" w:rsidRPr="00BB33DA" w:rsidRDefault="00392238" w:rsidP="00F363D3">
      <w:pPr>
        <w:spacing w:line="288" w:lineRule="auto"/>
        <w:jc w:val="both"/>
        <w:rPr>
          <w:color w:val="auto"/>
        </w:rPr>
      </w:pPr>
    </w:p>
    <w:p w:rsidR="00392238" w:rsidRPr="00BB33DA" w:rsidRDefault="00392238" w:rsidP="00F363D3">
      <w:pPr>
        <w:spacing w:line="288" w:lineRule="auto"/>
        <w:jc w:val="both"/>
        <w:rPr>
          <w:color w:val="auto"/>
          <w:sz w:val="24"/>
          <w:szCs w:val="24"/>
        </w:rPr>
      </w:pPr>
      <w:r w:rsidRPr="00BB33DA">
        <w:rPr>
          <w:b/>
          <w:color w:val="auto"/>
          <w:sz w:val="24"/>
          <w:szCs w:val="24"/>
        </w:rPr>
        <w:t>Opportunità concrete di lavoro</w:t>
      </w:r>
      <w:r w:rsidRPr="00BB33DA">
        <w:rPr>
          <w:color w:val="auto"/>
          <w:sz w:val="24"/>
          <w:szCs w:val="24"/>
        </w:rPr>
        <w:t xml:space="preserve"> verranno messe in palio per i vincitori dei progetti del Festival. I migliori partecipanti alla simulazione per interpreti e traduttori, Rome Press Game, potranno infatti effettuare delle visite lavoro presso importanti redazioni e vedere pubblicati i loro lavori su testate di portata internazionale, mentre i partecipanti al Business Game potranno concorrere per preziose offerte di stage offerte dai partner ufficiali di questa seconda edizione. Infine, i Best Delegate del RomeMUN avranno l’occasione di partecipare GRATUITAMENTE ad altri MUN in giro per il mondo: Chicago, Pechino e altre affascinanti destinazioni aspettano ogni anno i migliori!</w:t>
      </w:r>
    </w:p>
    <w:p w:rsidR="00392238" w:rsidRPr="00BB33DA" w:rsidRDefault="00392238" w:rsidP="00F363D3">
      <w:pPr>
        <w:spacing w:line="288" w:lineRule="auto"/>
        <w:jc w:val="both"/>
        <w:rPr>
          <w:color w:val="auto"/>
        </w:rPr>
      </w:pPr>
    </w:p>
    <w:p w:rsidR="00392238" w:rsidRPr="00BB33DA" w:rsidRDefault="00392238" w:rsidP="00F363D3">
      <w:pPr>
        <w:spacing w:line="288" w:lineRule="auto"/>
        <w:jc w:val="both"/>
        <w:rPr>
          <w:rFonts w:ascii="Arial" w:hAnsi="Arial" w:cs="Arial"/>
          <w:b/>
          <w:color w:val="auto"/>
        </w:rPr>
      </w:pPr>
      <w:r w:rsidRPr="00BB33DA">
        <w:rPr>
          <w:b/>
          <w:color w:val="auto"/>
          <w:sz w:val="24"/>
          <w:szCs w:val="24"/>
        </w:rPr>
        <w:t>La tua carriera internazionale parte da QUI!</w:t>
      </w:r>
      <w:r w:rsidRPr="00BB33DA">
        <w:rPr>
          <w:rFonts w:ascii="Arial" w:hAnsi="Arial" w:cs="Arial"/>
          <w:b/>
          <w:color w:val="auto"/>
        </w:rPr>
        <w:t xml:space="preserve"> </w:t>
      </w:r>
    </w:p>
    <w:p w:rsidR="00392238" w:rsidRPr="00BB33DA" w:rsidRDefault="00392238" w:rsidP="00F363D3">
      <w:pPr>
        <w:spacing w:line="288" w:lineRule="auto"/>
        <w:jc w:val="both"/>
        <w:rPr>
          <w:rFonts w:ascii="Arial" w:hAnsi="Arial" w:cs="Arial"/>
          <w:b/>
          <w:color w:val="auto"/>
        </w:rPr>
      </w:pPr>
    </w:p>
    <w:p w:rsidR="00392238" w:rsidRPr="00BB33DA" w:rsidRDefault="00392238" w:rsidP="00BB33DA">
      <w:pPr>
        <w:spacing w:line="288" w:lineRule="auto"/>
        <w:jc w:val="both"/>
        <w:rPr>
          <w:color w:val="auto"/>
        </w:rPr>
      </w:pPr>
    </w:p>
    <w:p w:rsidR="00392238" w:rsidRPr="00BB33DA" w:rsidRDefault="00392238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Per maggiori informazioni:</w:t>
      </w:r>
    </w:p>
    <w:p w:rsidR="00392238" w:rsidRPr="00BB33DA" w:rsidRDefault="00392238">
      <w:pPr>
        <w:spacing w:line="288" w:lineRule="auto"/>
        <w:jc w:val="both"/>
        <w:rPr>
          <w:color w:val="0070C0"/>
        </w:rPr>
      </w:pPr>
      <w:hyperlink r:id="rId10" w:history="1">
        <w:r w:rsidRPr="00BB33DA">
          <w:rPr>
            <w:rStyle w:val="Hyperlink"/>
            <w:rFonts w:cs="Calibri"/>
            <w:color w:val="0070C0"/>
            <w:sz w:val="24"/>
            <w:szCs w:val="24"/>
          </w:rPr>
          <w:t>www.internationalcareersfestival.org</w:t>
        </w:r>
      </w:hyperlink>
    </w:p>
    <w:p w:rsidR="00392238" w:rsidRPr="00BB33DA" w:rsidRDefault="00392238">
      <w:pPr>
        <w:spacing w:line="288" w:lineRule="auto"/>
        <w:jc w:val="both"/>
        <w:rPr>
          <w:rStyle w:val="Hyperlink"/>
          <w:rFonts w:cs="Calibri"/>
        </w:rPr>
      </w:pPr>
      <w:r>
        <w:rPr>
          <w:color w:val="auto"/>
          <w:sz w:val="24"/>
          <w:szCs w:val="24"/>
          <w:u w:val="single"/>
        </w:rPr>
        <w:fldChar w:fldCharType="begin"/>
      </w:r>
      <w:r>
        <w:rPr>
          <w:color w:val="auto"/>
          <w:sz w:val="24"/>
          <w:szCs w:val="24"/>
          <w:u w:val="single"/>
        </w:rPr>
        <w:instrText xml:space="preserve"> HYPERLINK "http://www.carriereinternazionali.com/" </w:instrText>
      </w:r>
      <w:r w:rsidRPr="006573D4">
        <w:rPr>
          <w:color w:val="auto"/>
          <w:sz w:val="24"/>
          <w:szCs w:val="24"/>
          <w:u w:val="single"/>
        </w:rPr>
      </w:r>
      <w:r>
        <w:rPr>
          <w:color w:val="auto"/>
          <w:sz w:val="24"/>
          <w:szCs w:val="24"/>
          <w:u w:val="single"/>
        </w:rPr>
        <w:fldChar w:fldCharType="separate"/>
      </w:r>
      <w:r w:rsidRPr="00BB33DA">
        <w:rPr>
          <w:rStyle w:val="Hyperlink"/>
          <w:rFonts w:cs="Calibri"/>
          <w:sz w:val="24"/>
          <w:szCs w:val="24"/>
        </w:rPr>
        <w:t>www.carriereinternazionali.com</w:t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>
        <w:rPr>
          <w:color w:val="auto"/>
          <w:sz w:val="24"/>
          <w:szCs w:val="24"/>
          <w:u w:val="single"/>
        </w:rPr>
        <w:fldChar w:fldCharType="end"/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INFO</w:t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Giovani nel Mondo Association</w:t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>
        <w:rPr>
          <w:color w:val="auto"/>
          <w:sz w:val="24"/>
          <w:szCs w:val="24"/>
        </w:rPr>
        <w:t xml:space="preserve">Via Policarpo Petrocchi, </w:t>
      </w:r>
      <w:r w:rsidRPr="00BB33DA">
        <w:rPr>
          <w:color w:val="auto"/>
          <w:sz w:val="24"/>
          <w:szCs w:val="24"/>
        </w:rPr>
        <w:t>10</w:t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00137 Roma – Italia</w:t>
      </w:r>
    </w:p>
    <w:p w:rsidR="00392238" w:rsidRPr="00BB33DA" w:rsidRDefault="00392238">
      <w:pPr>
        <w:spacing w:line="288" w:lineRule="auto"/>
        <w:jc w:val="both"/>
        <w:rPr>
          <w:color w:val="auto"/>
        </w:rPr>
      </w:pPr>
      <w:r w:rsidRPr="00BB33DA">
        <w:rPr>
          <w:color w:val="auto"/>
          <w:sz w:val="24"/>
          <w:szCs w:val="24"/>
        </w:rPr>
        <w:t>+39</w:t>
      </w:r>
      <w:r>
        <w:rPr>
          <w:color w:val="auto"/>
          <w:sz w:val="24"/>
          <w:szCs w:val="24"/>
        </w:rPr>
        <w:t xml:space="preserve"> </w:t>
      </w:r>
      <w:r w:rsidRPr="00BB33DA">
        <w:rPr>
          <w:color w:val="auto"/>
          <w:sz w:val="24"/>
          <w:szCs w:val="24"/>
        </w:rPr>
        <w:t>06</w:t>
      </w:r>
      <w:r>
        <w:rPr>
          <w:color w:val="auto"/>
          <w:sz w:val="24"/>
          <w:szCs w:val="24"/>
        </w:rPr>
        <w:t xml:space="preserve"> </w:t>
      </w:r>
      <w:r w:rsidRPr="00BB33DA">
        <w:rPr>
          <w:color w:val="auto"/>
          <w:sz w:val="24"/>
          <w:szCs w:val="24"/>
        </w:rPr>
        <w:t>89019538</w:t>
      </w:r>
    </w:p>
    <w:p w:rsidR="00392238" w:rsidRPr="00BB33DA" w:rsidRDefault="00392238">
      <w:pPr>
        <w:spacing w:line="288" w:lineRule="auto"/>
        <w:jc w:val="both"/>
        <w:rPr>
          <w:rStyle w:val="Hyperlink"/>
          <w:rFonts w:cs="Calibri"/>
        </w:rPr>
      </w:pPr>
      <w:r>
        <w:rPr>
          <w:color w:val="0070C0"/>
          <w:sz w:val="24"/>
          <w:szCs w:val="24"/>
          <w:u w:val="single"/>
        </w:rPr>
        <w:fldChar w:fldCharType="begin"/>
      </w:r>
      <w:r>
        <w:rPr>
          <w:color w:val="0070C0"/>
          <w:sz w:val="24"/>
          <w:szCs w:val="24"/>
          <w:u w:val="single"/>
        </w:rPr>
        <w:instrText xml:space="preserve"> HYPERLINK "mailto:info@giovaninelmondo.org" </w:instrText>
      </w:r>
      <w:r w:rsidRPr="006573D4">
        <w:rPr>
          <w:color w:val="0070C0"/>
          <w:sz w:val="24"/>
          <w:szCs w:val="24"/>
          <w:u w:val="single"/>
        </w:rPr>
      </w:r>
      <w:r>
        <w:rPr>
          <w:color w:val="0070C0"/>
          <w:sz w:val="24"/>
          <w:szCs w:val="24"/>
          <w:u w:val="single"/>
        </w:rPr>
        <w:fldChar w:fldCharType="separate"/>
      </w:r>
      <w:r w:rsidRPr="00BB33DA">
        <w:rPr>
          <w:rStyle w:val="Hyperlink"/>
          <w:rFonts w:cs="Calibri"/>
          <w:sz w:val="24"/>
          <w:szCs w:val="24"/>
        </w:rPr>
        <w:t>info@giovaninelmondo.org</w:t>
      </w:r>
    </w:p>
    <w:p w:rsidR="00392238" w:rsidRPr="00BB33DA" w:rsidRDefault="00392238" w:rsidP="00BB33DA">
      <w:pPr>
        <w:spacing w:after="300" w:line="288" w:lineRule="auto"/>
        <w:jc w:val="both"/>
        <w:rPr>
          <w:color w:val="0070C0"/>
        </w:rPr>
      </w:pPr>
      <w:r>
        <w:rPr>
          <w:color w:val="0070C0"/>
          <w:sz w:val="24"/>
          <w:szCs w:val="24"/>
          <w:u w:val="single"/>
        </w:rPr>
        <w:fldChar w:fldCharType="end"/>
      </w:r>
      <w:hyperlink r:id="rId11" w:history="1">
        <w:r w:rsidRPr="00F31045">
          <w:rPr>
            <w:rStyle w:val="Hyperlink"/>
            <w:rFonts w:cs="Calibri"/>
            <w:sz w:val="24"/>
            <w:szCs w:val="24"/>
          </w:rPr>
          <w:t>info@internationalcareersfestival.org</w:t>
        </w:r>
      </w:hyperlink>
    </w:p>
    <w:sectPr w:rsidR="00392238" w:rsidRPr="00BB33DA" w:rsidSect="005D2D38">
      <w:pgSz w:w="11906" w:h="16838"/>
      <w:pgMar w:top="851" w:right="1134" w:bottom="1134" w:left="1134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109B"/>
    <w:rsid w:val="00392238"/>
    <w:rsid w:val="00571F25"/>
    <w:rsid w:val="005D2D38"/>
    <w:rsid w:val="006573D4"/>
    <w:rsid w:val="00984409"/>
    <w:rsid w:val="00AD109B"/>
    <w:rsid w:val="00BB33DA"/>
    <w:rsid w:val="00E72EF5"/>
    <w:rsid w:val="00F31045"/>
    <w:rsid w:val="00F363D3"/>
    <w:rsid w:val="00F575C1"/>
    <w:rsid w:val="00FB3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363A"/>
    <w:rPr>
      <w:color w:val="000000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363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363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B363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B363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B363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B363A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30CD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30CD"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30CD"/>
    <w:rPr>
      <w:rFonts w:asciiTheme="majorHAnsi" w:eastAsiaTheme="majorEastAsia" w:hAnsiTheme="majorHAnsi" w:cstheme="majorBidi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30CD"/>
    <w:rPr>
      <w:rFonts w:asciiTheme="minorHAnsi" w:eastAsiaTheme="minorEastAsia" w:hAnsiTheme="minorHAnsi" w:cstheme="minorBidi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30CD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30CD"/>
    <w:rPr>
      <w:rFonts w:asciiTheme="minorHAnsi" w:eastAsiaTheme="minorEastAsia" w:hAnsiTheme="minorHAnsi" w:cstheme="minorBidi"/>
      <w:b/>
      <w:bCs/>
      <w:color w:val="000000"/>
    </w:rPr>
  </w:style>
  <w:style w:type="table" w:customStyle="1" w:styleId="TableNormal1">
    <w:name w:val="Table Normal1"/>
    <w:uiPriority w:val="99"/>
    <w:rsid w:val="00FB363A"/>
    <w:rPr>
      <w:color w:val="00000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99"/>
    <w:qFormat/>
    <w:rsid w:val="00FB363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930CD"/>
    <w:rPr>
      <w:rFonts w:asciiTheme="majorHAnsi" w:eastAsiaTheme="majorEastAsia" w:hAnsiTheme="majorHAnsi" w:cstheme="majorBidi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99"/>
    <w:qFormat/>
    <w:rsid w:val="00FB363A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7930CD"/>
    <w:rPr>
      <w:rFonts w:asciiTheme="majorHAnsi" w:eastAsiaTheme="majorEastAsia" w:hAnsiTheme="majorHAnsi" w:cstheme="majorBid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BB33DA"/>
    <w:rPr>
      <w:rFonts w:cs="Times New Roman"/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nationalcareersfestival.org/registration.asp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internationalcareersfestival.org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nternationalcareersfestival.org/registration.asp" TargetMode="External"/><Relationship Id="rId11" Type="http://schemas.openxmlformats.org/officeDocument/2006/relationships/hyperlink" Target="mailto:info@internationalcareersfestival.org" TargetMode="External"/><Relationship Id="rId5" Type="http://schemas.openxmlformats.org/officeDocument/2006/relationships/hyperlink" Target="http://www.internationalcareersfestival.org/registration.asp" TargetMode="External"/><Relationship Id="rId10" Type="http://schemas.openxmlformats.org/officeDocument/2006/relationships/hyperlink" Target="file:///C:\Users\mauro\Downloads\www.internationalcareersfestival.org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internationalcareersfestival.org/registration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533</Words>
  <Characters>3039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Mauro</dc:creator>
  <cp:keywords/>
  <dc:description/>
  <cp:lastModifiedBy>Anna</cp:lastModifiedBy>
  <cp:revision>2</cp:revision>
  <dcterms:created xsi:type="dcterms:W3CDTF">2016-12-21T08:13:00Z</dcterms:created>
  <dcterms:modified xsi:type="dcterms:W3CDTF">2016-12-21T08:13:00Z</dcterms:modified>
</cp:coreProperties>
</file>